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345"/>
        <w:tblW w:w="9185" w:type="dxa"/>
        <w:tblLayout w:type="fixed"/>
        <w:tblLook w:val="0000" w:firstRow="0" w:lastRow="0" w:firstColumn="0" w:lastColumn="0" w:noHBand="0" w:noVBand="0"/>
      </w:tblPr>
      <w:tblGrid>
        <w:gridCol w:w="4815"/>
        <w:gridCol w:w="4370"/>
      </w:tblGrid>
      <w:tr w:rsidR="00843F73" w14:paraId="03C99B70" w14:textId="77777777" w:rsidTr="00484516">
        <w:trPr>
          <w:trHeight w:hRule="exact" w:val="100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101DF" w14:textId="77777777" w:rsidR="00843F73" w:rsidRDefault="00843F73" w:rsidP="00435B34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Predmet nabave: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7BDC" w14:textId="16280C69" w:rsidR="00843F73" w:rsidRPr="00484516" w:rsidRDefault="00F24052" w:rsidP="004845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Održavanje i popravak vatrogasnih aparata</w:t>
            </w:r>
          </w:p>
        </w:tc>
      </w:tr>
      <w:tr w:rsidR="00843F73" w14:paraId="0F36683A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CDC78" w14:textId="77777777" w:rsidR="00843F73" w:rsidRDefault="00843F73" w:rsidP="00435B3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D82DE0E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Naručitelj:</w:t>
            </w:r>
          </w:p>
          <w:p w14:paraId="308D9F98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6242" w14:textId="77777777" w:rsidR="00843F73" w:rsidRPr="001F67EC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67EC">
              <w:rPr>
                <w:rFonts w:ascii="Times New Roman" w:hAnsi="Times New Roman"/>
              </w:rPr>
              <w:t>DOM ZDRAVLJA ZAGREB</w:t>
            </w:r>
            <w:r w:rsidR="00915474" w:rsidRPr="001F67EC">
              <w:rPr>
                <w:rFonts w:ascii="Times New Roman" w:hAnsi="Times New Roman"/>
              </w:rPr>
              <w:t xml:space="preserve"> – </w:t>
            </w:r>
            <w:r w:rsidRPr="001F67EC">
              <w:rPr>
                <w:rFonts w:ascii="Times New Roman" w:hAnsi="Times New Roman"/>
              </w:rPr>
              <w:t>ISTOK,</w:t>
            </w:r>
            <w:r w:rsidR="00915474" w:rsidRPr="001F67EC">
              <w:rPr>
                <w:rFonts w:ascii="Times New Roman" w:hAnsi="Times New Roman"/>
              </w:rPr>
              <w:t xml:space="preserve"> </w:t>
            </w:r>
            <w:r w:rsidRPr="001F67EC">
              <w:rPr>
                <w:rFonts w:ascii="Times New Roman" w:hAnsi="Times New Roman"/>
              </w:rPr>
              <w:t>Švarcova 20, OIB: 97103671104</w:t>
            </w:r>
          </w:p>
        </w:tc>
      </w:tr>
      <w:tr w:rsidR="00843F73" w14:paraId="0BB1FA02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94247" w14:textId="77777777" w:rsidR="00843F73" w:rsidRDefault="00843F73" w:rsidP="00435B3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6806307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Ponuditelja:</w:t>
            </w:r>
          </w:p>
          <w:p w14:paraId="1663D717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5524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435396A5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0CD7B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67CEB5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Adresa:</w:t>
            </w:r>
          </w:p>
          <w:p w14:paraId="0771EC98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39FE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2832066D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71BD1" w14:textId="77777777" w:rsidR="00376B7C" w:rsidRDefault="00376B7C" w:rsidP="00435B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832601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OIB:</w:t>
            </w:r>
          </w:p>
          <w:p w14:paraId="07559842" w14:textId="77777777" w:rsidR="00843F73" w:rsidRDefault="00843F73" w:rsidP="00435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CFAD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4726A268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D50B3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F7DB958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Broj računa (IBAN):</w:t>
            </w:r>
          </w:p>
          <w:p w14:paraId="553C4866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4C52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059F6B5D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14799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D948DEC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banke:</w:t>
            </w:r>
            <w:r>
              <w:rPr>
                <w:rFonts w:ascii="Times New Roman" w:hAnsi="Times New Roman"/>
                <w:b/>
              </w:rPr>
              <w:tab/>
            </w:r>
          </w:p>
          <w:p w14:paraId="771592AA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6E62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385BE1C4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68662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9BE2EE6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Ponuditelj je u sustavu PDV-a </w:t>
            </w:r>
            <w:r w:rsidRPr="00E809BA">
              <w:rPr>
                <w:rFonts w:ascii="Times New Roman" w:hAnsi="Times New Roman"/>
                <w:b/>
                <w:u w:val="single"/>
              </w:rPr>
              <w:t>(zaokružiti)</w:t>
            </w:r>
          </w:p>
          <w:p w14:paraId="701A0A77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5A10" w14:textId="77777777" w:rsidR="00843F73" w:rsidRDefault="00843F73" w:rsidP="00435B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</w:t>
            </w:r>
            <w:r w:rsidR="00A85103">
              <w:rPr>
                <w:rFonts w:ascii="Times New Roman" w:hAnsi="Times New Roman"/>
                <w:b/>
              </w:rPr>
              <w:t xml:space="preserve">   </w:t>
            </w:r>
            <w:r w:rsidR="00662A99"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ab/>
              <w:t>NE</w:t>
            </w:r>
          </w:p>
        </w:tc>
      </w:tr>
      <w:tr w:rsidR="00843F73" w14:paraId="41C3E872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100C2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B6E32D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Adresa za dostavu pošte:</w:t>
            </w:r>
          </w:p>
          <w:p w14:paraId="0A3600E1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ECF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265D3809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930D0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925568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E-pošta:</w:t>
            </w:r>
          </w:p>
          <w:p w14:paraId="02E35951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266E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78F37CCF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B753A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10D289B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Ovlaštena osoba:</w:t>
            </w:r>
          </w:p>
          <w:p w14:paraId="30DBA9C9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57F0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3135CE1A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7FD52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8E10D3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Telefon:</w:t>
            </w:r>
          </w:p>
          <w:p w14:paraId="0E2846EC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7E29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12E38603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081CD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F084D0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Fax:</w:t>
            </w:r>
          </w:p>
          <w:p w14:paraId="61241CC4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7920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7E55FFB6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8DC35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C44C328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Broj ponude:</w:t>
            </w:r>
            <w:r>
              <w:rPr>
                <w:rFonts w:ascii="Times New Roman" w:hAnsi="Times New Roman"/>
                <w:b/>
              </w:rPr>
              <w:tab/>
            </w:r>
          </w:p>
          <w:p w14:paraId="64FFB091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9F1D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2182B00C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FE3B3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0F2A29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Datum ponude:</w:t>
            </w:r>
          </w:p>
          <w:p w14:paraId="7AD14274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5AFE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00E34D0B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873CF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26F8F90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Rok valjanosti ponude:</w:t>
            </w:r>
          </w:p>
          <w:p w14:paraId="7CE34619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3587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24961687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F6009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E4063A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Cijena ponude bez PDV-a:</w:t>
            </w:r>
            <w:r>
              <w:rPr>
                <w:rFonts w:ascii="Times New Roman" w:hAnsi="Times New Roman"/>
                <w:b/>
              </w:rPr>
              <w:tab/>
            </w:r>
          </w:p>
          <w:p w14:paraId="51CF8C97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50D1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6505551B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B0027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719A1B" w14:textId="77777777" w:rsidR="00843F73" w:rsidRDefault="00F879C2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Iznos </w:t>
            </w:r>
            <w:r w:rsidR="00843F73">
              <w:rPr>
                <w:rFonts w:ascii="Times New Roman" w:hAnsi="Times New Roman"/>
                <w:b/>
              </w:rPr>
              <w:t>PDV</w:t>
            </w:r>
            <w:r>
              <w:rPr>
                <w:rFonts w:ascii="Times New Roman" w:hAnsi="Times New Roman"/>
                <w:b/>
              </w:rPr>
              <w:t>-a</w:t>
            </w:r>
            <w:r w:rsidR="00843F73">
              <w:rPr>
                <w:rFonts w:ascii="Times New Roman" w:hAnsi="Times New Roman"/>
                <w:b/>
              </w:rPr>
              <w:t>:</w:t>
            </w:r>
          </w:p>
          <w:p w14:paraId="7731D1A6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D752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843F73" w14:paraId="07799411" w14:textId="77777777" w:rsidTr="00484516">
        <w:trPr>
          <w:trHeight w:hRule="exact" w:val="56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ED15D" w14:textId="77777777" w:rsidR="00843F73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D2AD7C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Cijena ponude s PDV-om:</w:t>
            </w:r>
            <w:r>
              <w:rPr>
                <w:rFonts w:ascii="Times New Roman" w:hAnsi="Times New Roman"/>
                <w:b/>
              </w:rPr>
              <w:tab/>
            </w:r>
          </w:p>
          <w:p w14:paraId="70563992" w14:textId="77777777" w:rsidR="00843F73" w:rsidRDefault="00843F73" w:rsidP="00435B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99D7" w14:textId="77777777" w:rsidR="00843F73" w:rsidRPr="00840274" w:rsidRDefault="00843F73" w:rsidP="00435B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5E32042D" w14:textId="77777777" w:rsidR="00277F48" w:rsidRDefault="00843F73">
      <w:pPr>
        <w:spacing w:after="0" w:line="240" w:lineRule="auto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</w:p>
    <w:p w14:paraId="3FD70E6F" w14:textId="77777777" w:rsidR="00843F73" w:rsidRDefault="00843F73">
      <w:pPr>
        <w:spacing w:after="0" w:line="240" w:lineRule="auto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14:paraId="38519B3B" w14:textId="77777777" w:rsidR="00843F73" w:rsidRPr="00840274" w:rsidRDefault="00843F73">
      <w:pPr>
        <w:spacing w:after="0" w:line="240" w:lineRule="auto"/>
        <w:ind w:left="424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840274">
        <w:rPr>
          <w:rFonts w:ascii="Times New Roman" w:hAnsi="Times New Roman"/>
        </w:rPr>
        <w:t>Ovjerava ovlaštena osoba Ponuditelja:</w:t>
      </w:r>
    </w:p>
    <w:p w14:paraId="2DBCF748" w14:textId="77777777" w:rsidR="00843F73" w:rsidRDefault="00843F73">
      <w:pPr>
        <w:spacing w:after="0" w:line="240" w:lineRule="auto"/>
        <w:ind w:left="4248" w:firstLine="708"/>
        <w:jc w:val="both"/>
      </w:pPr>
    </w:p>
    <w:p w14:paraId="45675E9F" w14:textId="77777777" w:rsidR="00435B34" w:rsidRDefault="00435B34">
      <w:pPr>
        <w:spacing w:after="0" w:line="240" w:lineRule="auto"/>
        <w:ind w:left="4248" w:firstLine="708"/>
        <w:jc w:val="both"/>
      </w:pPr>
    </w:p>
    <w:p w14:paraId="29A5CEF5" w14:textId="77777777" w:rsidR="00843F73" w:rsidRDefault="00843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840274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__________________________________</w:t>
      </w:r>
    </w:p>
    <w:p w14:paraId="590154A2" w14:textId="77777777" w:rsidR="001025C7" w:rsidRDefault="001025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277F48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(žig i potpis)</w:t>
      </w:r>
    </w:p>
    <w:p w14:paraId="2318BD92" w14:textId="77777777" w:rsidR="00C1184F" w:rsidRDefault="00C118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2D410A" w14:textId="77777777" w:rsidR="005824F7" w:rsidRDefault="005824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24DC8B" w14:textId="77777777" w:rsidR="008B4EDD" w:rsidRDefault="008B4EDD" w:rsidP="00C1184F">
      <w:pPr>
        <w:tabs>
          <w:tab w:val="num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72DBE61" w14:textId="77777777" w:rsidR="00C1184F" w:rsidRPr="00C1184F" w:rsidRDefault="00C1184F" w:rsidP="00C1184F">
      <w:pPr>
        <w:tabs>
          <w:tab w:val="num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C1184F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Napomena:</w:t>
      </w:r>
    </w:p>
    <w:p w14:paraId="50ED48B5" w14:textId="77777777" w:rsidR="00C1184F" w:rsidRPr="00C1184F" w:rsidRDefault="00C1184F" w:rsidP="00C1184F">
      <w:pPr>
        <w:tabs>
          <w:tab w:val="num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C1184F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Ako ponuditelj nije u sustavu porez na dodanu vrijednost ili je predmet nabave oslobođen poreza na dodanu vrijednost u Ponudbenom listu i Troškovniku, na mjesto predviđeno za upis cijene ponude s PDV-om upisuje se isti iznos kao što je upisan </w:t>
      </w:r>
      <w:r w:rsidRPr="00C1184F">
        <w:rPr>
          <w:rFonts w:ascii="Times New Roman" w:eastAsia="Times New Roman" w:hAnsi="Times New Roman" w:cs="Times New Roman"/>
          <w:sz w:val="18"/>
          <w:szCs w:val="18"/>
          <w:lang w:eastAsia="hr-HR"/>
        </w:rPr>
        <w:lastRenderedPageBreak/>
        <w:t>na mjestu predviđenom za upis cijene ponude bez poreza na dodanu vrijednost, a mjesto predviđeno za upis iznosa PDV-a vrijednost ostavlja se prazno ili se stavlja crtica (-)</w:t>
      </w: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>.</w:t>
      </w:r>
    </w:p>
    <w:p w14:paraId="3A0B2DCF" w14:textId="77777777" w:rsidR="00C1184F" w:rsidRDefault="00C118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1184F" w:rsidSect="005F6556">
      <w:headerReference w:type="default" r:id="rId6"/>
      <w:pgSz w:w="11906" w:h="16838"/>
      <w:pgMar w:top="1134" w:right="1361" w:bottom="1134" w:left="1361" w:header="397" w:footer="6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A7C5" w14:textId="77777777" w:rsidR="00C42C3F" w:rsidRDefault="00C42C3F">
      <w:pPr>
        <w:spacing w:after="0" w:line="240" w:lineRule="auto"/>
      </w:pPr>
      <w:r>
        <w:separator/>
      </w:r>
    </w:p>
  </w:endnote>
  <w:endnote w:type="continuationSeparator" w:id="0">
    <w:p w14:paraId="30CF3B1E" w14:textId="77777777" w:rsidR="00C42C3F" w:rsidRDefault="00C4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30F7" w14:textId="77777777" w:rsidR="00C42C3F" w:rsidRDefault="00C42C3F">
      <w:pPr>
        <w:spacing w:after="0" w:line="240" w:lineRule="auto"/>
      </w:pPr>
      <w:r>
        <w:separator/>
      </w:r>
    </w:p>
  </w:footnote>
  <w:footnote w:type="continuationSeparator" w:id="0">
    <w:p w14:paraId="7AF6D824" w14:textId="77777777" w:rsidR="00C42C3F" w:rsidRDefault="00C4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BD6C" w14:textId="77777777" w:rsidR="00A36371" w:rsidRDefault="00A36371">
    <w:pPr>
      <w:spacing w:after="0" w:line="240" w:lineRule="auto"/>
      <w:jc w:val="both"/>
      <w:rPr>
        <w:rFonts w:ascii="Times New Roman" w:hAnsi="Times New Roman"/>
        <w:b/>
        <w:i/>
        <w:iCs/>
        <w:sz w:val="24"/>
        <w:szCs w:val="24"/>
      </w:rPr>
    </w:pPr>
  </w:p>
  <w:p w14:paraId="1CCAD6CB" w14:textId="77777777" w:rsidR="00A72591" w:rsidRDefault="00A72591">
    <w:pPr>
      <w:spacing w:after="0" w:line="240" w:lineRule="auto"/>
      <w:jc w:val="both"/>
      <w:rPr>
        <w:rFonts w:ascii="Times New Roman" w:hAnsi="Times New Roman"/>
        <w:b/>
        <w:i/>
        <w:iCs/>
        <w:sz w:val="24"/>
        <w:szCs w:val="24"/>
      </w:rPr>
    </w:pPr>
  </w:p>
  <w:p w14:paraId="47EBA9FB" w14:textId="3089428D" w:rsidR="00843F73" w:rsidRDefault="00843F73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i/>
        <w:iCs/>
        <w:sz w:val="24"/>
        <w:szCs w:val="24"/>
      </w:rPr>
      <w:t>Dodatak I.</w:t>
    </w:r>
    <w:r>
      <w:rPr>
        <w:rFonts w:ascii="Times New Roman" w:hAnsi="Times New Roman"/>
        <w:b/>
        <w:sz w:val="24"/>
        <w:szCs w:val="24"/>
      </w:rPr>
      <w:t xml:space="preserve"> Ponudbeni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BF"/>
    <w:rsid w:val="000338D9"/>
    <w:rsid w:val="00064ADF"/>
    <w:rsid w:val="00075640"/>
    <w:rsid w:val="000E4301"/>
    <w:rsid w:val="001025C7"/>
    <w:rsid w:val="00115255"/>
    <w:rsid w:val="00143F4A"/>
    <w:rsid w:val="00187119"/>
    <w:rsid w:val="001946C6"/>
    <w:rsid w:val="001A622C"/>
    <w:rsid w:val="001C565C"/>
    <w:rsid w:val="001F67EC"/>
    <w:rsid w:val="0022245D"/>
    <w:rsid w:val="00227BAA"/>
    <w:rsid w:val="002413A5"/>
    <w:rsid w:val="00277F48"/>
    <w:rsid w:val="002B031D"/>
    <w:rsid w:val="002B2FBC"/>
    <w:rsid w:val="002F0576"/>
    <w:rsid w:val="002F142D"/>
    <w:rsid w:val="00322EF6"/>
    <w:rsid w:val="00366601"/>
    <w:rsid w:val="00376B7C"/>
    <w:rsid w:val="00381F1B"/>
    <w:rsid w:val="00396307"/>
    <w:rsid w:val="003F1C8F"/>
    <w:rsid w:val="00435B34"/>
    <w:rsid w:val="00435C21"/>
    <w:rsid w:val="00446BEC"/>
    <w:rsid w:val="00461B1A"/>
    <w:rsid w:val="004737A8"/>
    <w:rsid w:val="00484516"/>
    <w:rsid w:val="00501436"/>
    <w:rsid w:val="00526E99"/>
    <w:rsid w:val="005411E0"/>
    <w:rsid w:val="00543DF2"/>
    <w:rsid w:val="005633B1"/>
    <w:rsid w:val="005824F7"/>
    <w:rsid w:val="005A4DA5"/>
    <w:rsid w:val="005B2E9E"/>
    <w:rsid w:val="005F6556"/>
    <w:rsid w:val="00606581"/>
    <w:rsid w:val="0063362E"/>
    <w:rsid w:val="00662A99"/>
    <w:rsid w:val="00666EBE"/>
    <w:rsid w:val="00685BC8"/>
    <w:rsid w:val="00693E69"/>
    <w:rsid w:val="006A1DE0"/>
    <w:rsid w:val="006C55E2"/>
    <w:rsid w:val="006E0056"/>
    <w:rsid w:val="006E4275"/>
    <w:rsid w:val="007236F3"/>
    <w:rsid w:val="00760B4B"/>
    <w:rsid w:val="008366C0"/>
    <w:rsid w:val="00840274"/>
    <w:rsid w:val="00843F73"/>
    <w:rsid w:val="008977A3"/>
    <w:rsid w:val="008B3202"/>
    <w:rsid w:val="008B4EDD"/>
    <w:rsid w:val="008C0125"/>
    <w:rsid w:val="00915474"/>
    <w:rsid w:val="009204CD"/>
    <w:rsid w:val="009526E7"/>
    <w:rsid w:val="009E2B41"/>
    <w:rsid w:val="00A16C38"/>
    <w:rsid w:val="00A36371"/>
    <w:rsid w:val="00A72591"/>
    <w:rsid w:val="00A85103"/>
    <w:rsid w:val="00A93FEE"/>
    <w:rsid w:val="00A943E5"/>
    <w:rsid w:val="00B23FBF"/>
    <w:rsid w:val="00B73FAD"/>
    <w:rsid w:val="00B8030D"/>
    <w:rsid w:val="00B80ABF"/>
    <w:rsid w:val="00B86379"/>
    <w:rsid w:val="00BB73B4"/>
    <w:rsid w:val="00C1184F"/>
    <w:rsid w:val="00C169FE"/>
    <w:rsid w:val="00C42C3F"/>
    <w:rsid w:val="00D03DA7"/>
    <w:rsid w:val="00DA00C5"/>
    <w:rsid w:val="00DB41F8"/>
    <w:rsid w:val="00DE5E2D"/>
    <w:rsid w:val="00E22D9F"/>
    <w:rsid w:val="00E446C3"/>
    <w:rsid w:val="00E5036A"/>
    <w:rsid w:val="00E64B70"/>
    <w:rsid w:val="00E76BD0"/>
    <w:rsid w:val="00E809BA"/>
    <w:rsid w:val="00E977D7"/>
    <w:rsid w:val="00EA2818"/>
    <w:rsid w:val="00EF157F"/>
    <w:rsid w:val="00F24052"/>
    <w:rsid w:val="00F36567"/>
    <w:rsid w:val="00F67846"/>
    <w:rsid w:val="00F75F30"/>
    <w:rsid w:val="00F80A09"/>
    <w:rsid w:val="00F879C2"/>
    <w:rsid w:val="00FE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6B795B"/>
  <w15:chartTrackingRefBased/>
  <w15:docId w15:val="{AE12F457-3CF6-46B0-B73E-4B898359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rFonts w:ascii="Calibri" w:eastAsia="Calibri" w:hAnsi="Calibri" w:cs="Times New Roman"/>
    </w:rPr>
  </w:style>
  <w:style w:type="character" w:customStyle="1" w:styleId="PodnojeChar">
    <w:name w:val="Podnožje Char"/>
    <w:rPr>
      <w:rFonts w:ascii="Calibri" w:eastAsia="Calibri" w:hAnsi="Calibri" w:cs="Times New Roman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Ari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Dom zdravlja Istok</cp:lastModifiedBy>
  <cp:revision>2</cp:revision>
  <cp:lastPrinted>2017-09-18T08:44:00Z</cp:lastPrinted>
  <dcterms:created xsi:type="dcterms:W3CDTF">2026-08-10T12:40:00Z</dcterms:created>
  <dcterms:modified xsi:type="dcterms:W3CDTF">2026-08-10T12:40:00Z</dcterms:modified>
</cp:coreProperties>
</file>